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6caf08d65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912bae4b7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Lubachowy,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216317c7741ed" /><Relationship Type="http://schemas.openxmlformats.org/officeDocument/2006/relationships/numbering" Target="/word/numbering.xml" Id="Rb74e3909dd8d49ad" /><Relationship Type="http://schemas.openxmlformats.org/officeDocument/2006/relationships/settings" Target="/word/settings.xml" Id="R6eb575214bbc4fc9" /><Relationship Type="http://schemas.openxmlformats.org/officeDocument/2006/relationships/image" Target="/word/media/f63b3488-6e14-49c9-9a12-28e021d03ac1.png" Id="Ref6912bae4b746e8" /></Relationships>
</file>