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0442b7d65c43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6ffdfb0e9949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bf756df81d408d" /><Relationship Type="http://schemas.openxmlformats.org/officeDocument/2006/relationships/numbering" Target="/word/numbering.xml" Id="Rbc01af405a0a4a21" /><Relationship Type="http://schemas.openxmlformats.org/officeDocument/2006/relationships/settings" Target="/word/settings.xml" Id="R1e16189a961d422b" /><Relationship Type="http://schemas.openxmlformats.org/officeDocument/2006/relationships/image" Target="/word/media/6fbc1f87-e82f-4c05-ada0-cb0993319739.png" Id="Re56ffdfb0e9949a1" /></Relationships>
</file>