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19f2858c6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4dfd52470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06b76e96a4542" /><Relationship Type="http://schemas.openxmlformats.org/officeDocument/2006/relationships/numbering" Target="/word/numbering.xml" Id="R0d177ffc1992454b" /><Relationship Type="http://schemas.openxmlformats.org/officeDocument/2006/relationships/settings" Target="/word/settings.xml" Id="R16e2fd825ba54a1a" /><Relationship Type="http://schemas.openxmlformats.org/officeDocument/2006/relationships/image" Target="/word/media/fd21bf8b-8725-4f23-843b-b0f9ff6f3551.png" Id="Rc2c4dfd52470403b" /></Relationships>
</file>