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0f7d90021b44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ad13bbea024cf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Lubiana,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328e5844eaa4043" /><Relationship Type="http://schemas.openxmlformats.org/officeDocument/2006/relationships/numbering" Target="/word/numbering.xml" Id="R1fea347ce99c4596" /><Relationship Type="http://schemas.openxmlformats.org/officeDocument/2006/relationships/settings" Target="/word/settings.xml" Id="R8e03506734ba4561" /><Relationship Type="http://schemas.openxmlformats.org/officeDocument/2006/relationships/image" Target="/word/media/b51d2095-17e9-46ce-98dc-58c767e6f8e9.png" Id="R5aad13bbea024cf3" /></Relationships>
</file>