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ffc93db157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ecd5083cce47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3f10d6414e468d" /><Relationship Type="http://schemas.openxmlformats.org/officeDocument/2006/relationships/numbering" Target="/word/numbering.xml" Id="Rc3d4c203979147b8" /><Relationship Type="http://schemas.openxmlformats.org/officeDocument/2006/relationships/settings" Target="/word/settings.xml" Id="R8c16e250560b4ffb" /><Relationship Type="http://schemas.openxmlformats.org/officeDocument/2006/relationships/image" Target="/word/media/421487de-0123-4272-bc96-f6cbdbc91637.png" Id="Rfaecd5083cce47bc" /></Relationships>
</file>