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475ef9d49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2248cf823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a34bced484623" /><Relationship Type="http://schemas.openxmlformats.org/officeDocument/2006/relationships/numbering" Target="/word/numbering.xml" Id="R508dfd703e624fba" /><Relationship Type="http://schemas.openxmlformats.org/officeDocument/2006/relationships/settings" Target="/word/settings.xml" Id="R34311b39b44345f7" /><Relationship Type="http://schemas.openxmlformats.org/officeDocument/2006/relationships/image" Target="/word/media/12052127-d779-424f-9b76-0864308ecbf1.png" Id="Re012248cf8234fa6" /></Relationships>
</file>