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9d8d95dc8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5d9348759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a0606f8394357" /><Relationship Type="http://schemas.openxmlformats.org/officeDocument/2006/relationships/numbering" Target="/word/numbering.xml" Id="R8d92cb6d8c144014" /><Relationship Type="http://schemas.openxmlformats.org/officeDocument/2006/relationships/settings" Target="/word/settings.xml" Id="Re0af5e159cc54f5d" /><Relationship Type="http://schemas.openxmlformats.org/officeDocument/2006/relationships/image" Target="/word/media/c46b85c3-d9b9-4125-b43e-c83f3cafda46.png" Id="R6205d9348759407b" /></Relationships>
</file>