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eb80141c924e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e29ac6ed4b4e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d23468147c461e" /><Relationship Type="http://schemas.openxmlformats.org/officeDocument/2006/relationships/numbering" Target="/word/numbering.xml" Id="R873c8395ff5d409c" /><Relationship Type="http://schemas.openxmlformats.org/officeDocument/2006/relationships/settings" Target="/word/settings.xml" Id="R7643ad284dac4e08" /><Relationship Type="http://schemas.openxmlformats.org/officeDocument/2006/relationships/image" Target="/word/media/2f464824-4025-450e-9785-10aef159d2a9.png" Id="Rb1e29ac6ed4b4eb0" /></Relationships>
</file>