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85db7bd98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ff4bd04b0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Lubicz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cf3f0df7245c2" /><Relationship Type="http://schemas.openxmlformats.org/officeDocument/2006/relationships/numbering" Target="/word/numbering.xml" Id="R6756a0e76e944478" /><Relationship Type="http://schemas.openxmlformats.org/officeDocument/2006/relationships/settings" Target="/word/settings.xml" Id="R8864af3758fb4855" /><Relationship Type="http://schemas.openxmlformats.org/officeDocument/2006/relationships/image" Target="/word/media/ccfb3ab8-7497-4ece-9a39-c12c74e35dc4.png" Id="R85aff4bd04b046cd" /></Relationships>
</file>