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d890c6a91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c450d4721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1a2afd66b42e3" /><Relationship Type="http://schemas.openxmlformats.org/officeDocument/2006/relationships/numbering" Target="/word/numbering.xml" Id="R6e8d6e9340ef4f01" /><Relationship Type="http://schemas.openxmlformats.org/officeDocument/2006/relationships/settings" Target="/word/settings.xml" Id="Ra5d4a2a22c1b4c34" /><Relationship Type="http://schemas.openxmlformats.org/officeDocument/2006/relationships/image" Target="/word/media/f31fb522-cb82-44cb-8f54-6676e8b53549.png" Id="R363c450d47214c06" /></Relationships>
</file>