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b47d03d06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cb13cd6fc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0744630df4b7a" /><Relationship Type="http://schemas.openxmlformats.org/officeDocument/2006/relationships/numbering" Target="/word/numbering.xml" Id="R1c3ddc9e71a0481c" /><Relationship Type="http://schemas.openxmlformats.org/officeDocument/2006/relationships/settings" Target="/word/settings.xml" Id="Rd5a222668cba4c95" /><Relationship Type="http://schemas.openxmlformats.org/officeDocument/2006/relationships/image" Target="/word/media/c7ad2ed3-b20b-4f3b-b731-8c5a1ac655de.png" Id="R061cb13cd6fc4468" /></Relationships>
</file>