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baeb23450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dcb5ed5a2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8745d3ac4430c" /><Relationship Type="http://schemas.openxmlformats.org/officeDocument/2006/relationships/numbering" Target="/word/numbering.xml" Id="R853a65cae39945f8" /><Relationship Type="http://schemas.openxmlformats.org/officeDocument/2006/relationships/settings" Target="/word/settings.xml" Id="R5832863049064d22" /><Relationship Type="http://schemas.openxmlformats.org/officeDocument/2006/relationships/image" Target="/word/media/593ed0b9-e47c-4874-8e54-9bfc08d80dbc.png" Id="R492dcb5ed5a24e70" /></Relationships>
</file>