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0adcc3f97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829466773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867d4b45f48c3" /><Relationship Type="http://schemas.openxmlformats.org/officeDocument/2006/relationships/numbering" Target="/word/numbering.xml" Id="R17cd2f1c97774cb3" /><Relationship Type="http://schemas.openxmlformats.org/officeDocument/2006/relationships/settings" Target="/word/settings.xml" Id="Ref7b2c0c18a8446f" /><Relationship Type="http://schemas.openxmlformats.org/officeDocument/2006/relationships/image" Target="/word/media/349c9eef-81e1-4867-b6e7-0f2890a09f9a.png" Id="R55e8294667734c8a" /></Relationships>
</file>