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f295bd42f546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5813616beba438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Lubiewko,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27203d7ef384454" /><Relationship Type="http://schemas.openxmlformats.org/officeDocument/2006/relationships/numbering" Target="/word/numbering.xml" Id="Rc34d9d2bec6643cd" /><Relationship Type="http://schemas.openxmlformats.org/officeDocument/2006/relationships/settings" Target="/word/settings.xml" Id="R88f2d61ec1c84874" /><Relationship Type="http://schemas.openxmlformats.org/officeDocument/2006/relationships/image" Target="/word/media/e06a6454-9036-4d9a-bfd3-4bc5f0ca6946.png" Id="R35813616beba438d" /></Relationships>
</file>