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9ff646fc8b41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737db9078c45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Lubin-Stok,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3e7bad556c41d0" /><Relationship Type="http://schemas.openxmlformats.org/officeDocument/2006/relationships/numbering" Target="/word/numbering.xml" Id="R36b220f27e4140b1" /><Relationship Type="http://schemas.openxmlformats.org/officeDocument/2006/relationships/settings" Target="/word/settings.xml" Id="Rf13c087f95974bc1" /><Relationship Type="http://schemas.openxmlformats.org/officeDocument/2006/relationships/image" Target="/word/media/c8ad0406-a035-46be-b378-ec2924b33b80.png" Id="R14737db9078c4567" /></Relationships>
</file>