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7a755fc6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335e4b2cc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b091fc49e4b71" /><Relationship Type="http://schemas.openxmlformats.org/officeDocument/2006/relationships/numbering" Target="/word/numbering.xml" Id="Ra8d5c30623184b7e" /><Relationship Type="http://schemas.openxmlformats.org/officeDocument/2006/relationships/settings" Target="/word/settings.xml" Id="R56dc57997ea44f56" /><Relationship Type="http://schemas.openxmlformats.org/officeDocument/2006/relationships/image" Target="/word/media/5e46077b-bcbd-437c-a623-9db56596697b.png" Id="R056335e4b2cc46b0" /></Relationships>
</file>