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93e15efa9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db0eaff11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92181b5844a55" /><Relationship Type="http://schemas.openxmlformats.org/officeDocument/2006/relationships/numbering" Target="/word/numbering.xml" Id="R46c6e33b9e274ede" /><Relationship Type="http://schemas.openxmlformats.org/officeDocument/2006/relationships/settings" Target="/word/settings.xml" Id="Ra20e55baa9194f8a" /><Relationship Type="http://schemas.openxmlformats.org/officeDocument/2006/relationships/image" Target="/word/media/f524c201-8eda-4a94-a0ea-d76558510a39.png" Id="R741db0eaff1141cd" /></Relationships>
</file>