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3af4640f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c7da40fc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Lublewo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4a1ce85e4076" /><Relationship Type="http://schemas.openxmlformats.org/officeDocument/2006/relationships/numbering" Target="/word/numbering.xml" Id="Ra1d1e856b5814ddb" /><Relationship Type="http://schemas.openxmlformats.org/officeDocument/2006/relationships/settings" Target="/word/settings.xml" Id="R99d28c3974da4725" /><Relationship Type="http://schemas.openxmlformats.org/officeDocument/2006/relationships/image" Target="/word/media/ecb9c8ce-c7ac-46ba-80bc-c200ee9092e7.png" Id="R7d8c7da40fc54d0e" /></Relationships>
</file>