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5e772b792948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f522e346db47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Lubnice,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139618ad0645dd" /><Relationship Type="http://schemas.openxmlformats.org/officeDocument/2006/relationships/numbering" Target="/word/numbering.xml" Id="R6065b9f804cc4908" /><Relationship Type="http://schemas.openxmlformats.org/officeDocument/2006/relationships/settings" Target="/word/settings.xml" Id="R1a609d6baf6a4f30" /><Relationship Type="http://schemas.openxmlformats.org/officeDocument/2006/relationships/image" Target="/word/media/6e67140f-062c-4734-b0aa-e1cb6d6e4fbf.png" Id="Rf9f522e346db4754" /></Relationships>
</file>