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7c0793fdd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ca7f5d27d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b6d4432cc4f6a" /><Relationship Type="http://schemas.openxmlformats.org/officeDocument/2006/relationships/numbering" Target="/word/numbering.xml" Id="R7cfa28343aab4e04" /><Relationship Type="http://schemas.openxmlformats.org/officeDocument/2006/relationships/settings" Target="/word/settings.xml" Id="R71bfcb46c0bd4480" /><Relationship Type="http://schemas.openxmlformats.org/officeDocument/2006/relationships/image" Target="/word/media/39491560-2753-404f-870d-bd491c04ad28.png" Id="R835ca7f5d27d4c4b" /></Relationships>
</file>