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3187047e8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5a6d2c0df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Lubomierz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d007d060d4a11" /><Relationship Type="http://schemas.openxmlformats.org/officeDocument/2006/relationships/numbering" Target="/word/numbering.xml" Id="R156e09e799aa4bd1" /><Relationship Type="http://schemas.openxmlformats.org/officeDocument/2006/relationships/settings" Target="/word/settings.xml" Id="Rf5281a198b00493f" /><Relationship Type="http://schemas.openxmlformats.org/officeDocument/2006/relationships/image" Target="/word/media/f0d4a163-4b0b-41a9-b444-5711c21a49dc.png" Id="Rfba5a6d2c0df4c32" /></Relationships>
</file>