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6a7de1a07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e481711d9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3feae5305481b" /><Relationship Type="http://schemas.openxmlformats.org/officeDocument/2006/relationships/numbering" Target="/word/numbering.xml" Id="R31e5113326004293" /><Relationship Type="http://schemas.openxmlformats.org/officeDocument/2006/relationships/settings" Target="/word/settings.xml" Id="R01532d58f1504510" /><Relationship Type="http://schemas.openxmlformats.org/officeDocument/2006/relationships/image" Target="/word/media/86717da6-8fd7-49df-a3d8-4f5db8e37566.png" Id="Rd71e481711d9407b" /></Relationships>
</file>