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0684d9cb54e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dd015e88a84c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a7c07f7cf5463b" /><Relationship Type="http://schemas.openxmlformats.org/officeDocument/2006/relationships/numbering" Target="/word/numbering.xml" Id="R20ed88e8f0c74c56" /><Relationship Type="http://schemas.openxmlformats.org/officeDocument/2006/relationships/settings" Target="/word/settings.xml" Id="Rc38dbf39d91c46b3" /><Relationship Type="http://schemas.openxmlformats.org/officeDocument/2006/relationships/image" Target="/word/media/06b18c05-ce3b-4bad-9d52-423091d95861.png" Id="R32dd015e88a84c87" /></Relationships>
</file>