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bf4db0954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b8674de8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babf352184f8d" /><Relationship Type="http://schemas.openxmlformats.org/officeDocument/2006/relationships/numbering" Target="/word/numbering.xml" Id="R922fc9febb74408c" /><Relationship Type="http://schemas.openxmlformats.org/officeDocument/2006/relationships/settings" Target="/word/settings.xml" Id="R906930e60ef44d0a" /><Relationship Type="http://schemas.openxmlformats.org/officeDocument/2006/relationships/image" Target="/word/media/6a493fed-ecaf-4748-b57c-6fd7f174822d.png" Id="R3d4b8674de8b4aee" /></Relationships>
</file>