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4bb0dafd8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39e8cbd81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a0c495a314dfb" /><Relationship Type="http://schemas.openxmlformats.org/officeDocument/2006/relationships/numbering" Target="/word/numbering.xml" Id="R98bfc10ff87347c9" /><Relationship Type="http://schemas.openxmlformats.org/officeDocument/2006/relationships/settings" Target="/word/settings.xml" Id="Rf483ac489f6d4b5b" /><Relationship Type="http://schemas.openxmlformats.org/officeDocument/2006/relationships/image" Target="/word/media/16e2f6ff-f25a-442e-b1d2-12af354825bc.png" Id="Ra1d39e8cbd814f10" /></Relationships>
</file>