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04d91934ea4d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6494adcf7b4d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Lubycza Krolewska,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1fde2344cd4bdb" /><Relationship Type="http://schemas.openxmlformats.org/officeDocument/2006/relationships/numbering" Target="/word/numbering.xml" Id="Re297e53e46ae4832" /><Relationship Type="http://schemas.openxmlformats.org/officeDocument/2006/relationships/settings" Target="/word/settings.xml" Id="R9190a0fcd8864f31" /><Relationship Type="http://schemas.openxmlformats.org/officeDocument/2006/relationships/image" Target="/word/media/3d4ddb63-f358-48f6-9f57-a89e4f6c816c.png" Id="R3a6494adcf7b4d70" /></Relationships>
</file>