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5f974e96b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071ff355c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7c841a5d544d0" /><Relationship Type="http://schemas.openxmlformats.org/officeDocument/2006/relationships/numbering" Target="/word/numbering.xml" Id="R1fc2d0fc8fff4a0d" /><Relationship Type="http://schemas.openxmlformats.org/officeDocument/2006/relationships/settings" Target="/word/settings.xml" Id="R785550d144eb4a9e" /><Relationship Type="http://schemas.openxmlformats.org/officeDocument/2006/relationships/image" Target="/word/media/8a7d2b15-94f6-466b-ae15-4f54b3fae9dc.png" Id="R3d2071ff355c4589" /></Relationships>
</file>