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a9efaa2ac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bbf7b94f8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5549368594d6b" /><Relationship Type="http://schemas.openxmlformats.org/officeDocument/2006/relationships/numbering" Target="/word/numbering.xml" Id="Ra288f9059b0449a2" /><Relationship Type="http://schemas.openxmlformats.org/officeDocument/2006/relationships/settings" Target="/word/settings.xml" Id="R31c4f7f286664cac" /><Relationship Type="http://schemas.openxmlformats.org/officeDocument/2006/relationships/image" Target="/word/media/2c256c73-fdf0-40d4-982b-b0c6228dd162.png" Id="Rdd9bbf7b94f84993" /></Relationships>
</file>