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2b68533f0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ebed55923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Lugi Ujskie,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7b6d235274aa8" /><Relationship Type="http://schemas.openxmlformats.org/officeDocument/2006/relationships/numbering" Target="/word/numbering.xml" Id="R287c4bcf7b2d4791" /><Relationship Type="http://schemas.openxmlformats.org/officeDocument/2006/relationships/settings" Target="/word/settings.xml" Id="R48b3cb60432b4076" /><Relationship Type="http://schemas.openxmlformats.org/officeDocument/2006/relationships/image" Target="/word/media/31b315b7-ab51-4f06-93f5-5fb6948c08a5.png" Id="R3edebed55923429b" /></Relationships>
</file>