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a2887f024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6857d5b2094b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Lugwald,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f11568295402f" /><Relationship Type="http://schemas.openxmlformats.org/officeDocument/2006/relationships/numbering" Target="/word/numbering.xml" Id="Re983ed73c6fe4ad3" /><Relationship Type="http://schemas.openxmlformats.org/officeDocument/2006/relationships/settings" Target="/word/settings.xml" Id="R228ed3f526bb4b13" /><Relationship Type="http://schemas.openxmlformats.org/officeDocument/2006/relationships/image" Target="/word/media/28c765d2-0b23-4624-a48f-9fd4a972e493.png" Id="Rea6857d5b2094b08" /></Relationships>
</file>