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c87922a8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24f621bd0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1c00b63c346cd" /><Relationship Type="http://schemas.openxmlformats.org/officeDocument/2006/relationships/numbering" Target="/word/numbering.xml" Id="Re56a20af210647c6" /><Relationship Type="http://schemas.openxmlformats.org/officeDocument/2006/relationships/settings" Target="/word/settings.xml" Id="R3a662cde2a044a99" /><Relationship Type="http://schemas.openxmlformats.org/officeDocument/2006/relationships/image" Target="/word/media/bc6a42be-f145-495c-9143-f3c506c3d9f9.png" Id="Rb5d24f621bd044e0" /></Relationships>
</file>