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4629a3f8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187602995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821c00a7f4798" /><Relationship Type="http://schemas.openxmlformats.org/officeDocument/2006/relationships/numbering" Target="/word/numbering.xml" Id="Rf110073bc32a41c2" /><Relationship Type="http://schemas.openxmlformats.org/officeDocument/2006/relationships/settings" Target="/word/settings.xml" Id="R19c1cc1dae9a4647" /><Relationship Type="http://schemas.openxmlformats.org/officeDocument/2006/relationships/image" Target="/word/media/97c52c05-2621-4163-a084-333bbb51d031.png" Id="R4021876029954ee7" /></Relationships>
</file>