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0f1a10b4794b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2e5fdd62194b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Lukocin,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3fd48092ac4a28" /><Relationship Type="http://schemas.openxmlformats.org/officeDocument/2006/relationships/numbering" Target="/word/numbering.xml" Id="R8e42e21e0d9d4ca5" /><Relationship Type="http://schemas.openxmlformats.org/officeDocument/2006/relationships/settings" Target="/word/settings.xml" Id="R8ff7e1df7c88460b" /><Relationship Type="http://schemas.openxmlformats.org/officeDocument/2006/relationships/image" Target="/word/media/cdd2f3ab-5c46-4851-8ea0-7cf15744064f.png" Id="R3b2e5fdd62194b2a" /></Relationships>
</file>