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4e54750c8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f20e3f93d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Lukomska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b344fcc4f48a2" /><Relationship Type="http://schemas.openxmlformats.org/officeDocument/2006/relationships/numbering" Target="/word/numbering.xml" Id="R180dc871e1b148e1" /><Relationship Type="http://schemas.openxmlformats.org/officeDocument/2006/relationships/settings" Target="/word/settings.xml" Id="R20646499bd574863" /><Relationship Type="http://schemas.openxmlformats.org/officeDocument/2006/relationships/image" Target="/word/media/87eec462-b60a-41a4-9b17-e3637b5b034b.png" Id="R81df20e3f93d4a1f" /></Relationships>
</file>