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2066c1d54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9b7af350e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Lukowa Podsosnina,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c9dd31b994f19" /><Relationship Type="http://schemas.openxmlformats.org/officeDocument/2006/relationships/numbering" Target="/word/numbering.xml" Id="R4d50c052d21640cf" /><Relationship Type="http://schemas.openxmlformats.org/officeDocument/2006/relationships/settings" Target="/word/settings.xml" Id="Ra23d4b1c2c6b4d46" /><Relationship Type="http://schemas.openxmlformats.org/officeDocument/2006/relationships/image" Target="/word/media/f463c958-79a5-44b7-978b-790e58e42524.png" Id="Refe9b7af350e47b2" /></Relationships>
</file>