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bef103224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5aa405f6c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Lulemino,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e4545e65040a3" /><Relationship Type="http://schemas.openxmlformats.org/officeDocument/2006/relationships/numbering" Target="/word/numbering.xml" Id="Ref478b4732014c16" /><Relationship Type="http://schemas.openxmlformats.org/officeDocument/2006/relationships/settings" Target="/word/settings.xml" Id="Rced8b287f4554da1" /><Relationship Type="http://schemas.openxmlformats.org/officeDocument/2006/relationships/image" Target="/word/media/095e6fd2-7857-4b06-9286-9603cb2d1a25.png" Id="Rd1f5aa405f6c4c0a" /></Relationships>
</file>