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b49e50cf0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8dca820c2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88c429a4e4b33" /><Relationship Type="http://schemas.openxmlformats.org/officeDocument/2006/relationships/numbering" Target="/word/numbering.xml" Id="Rf438d8c5e0314041" /><Relationship Type="http://schemas.openxmlformats.org/officeDocument/2006/relationships/settings" Target="/word/settings.xml" Id="Rb98912ede9c84b73" /><Relationship Type="http://schemas.openxmlformats.org/officeDocument/2006/relationships/image" Target="/word/media/8ae08264-e8d0-4b89-b981-8fd7c4c934cf.png" Id="Rffb8dca820c24d10" /></Relationships>
</file>