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8ccd93eb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884b5768d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404f156bb43b9" /><Relationship Type="http://schemas.openxmlformats.org/officeDocument/2006/relationships/numbering" Target="/word/numbering.xml" Id="R48fd7647ddbd470b" /><Relationship Type="http://schemas.openxmlformats.org/officeDocument/2006/relationships/settings" Target="/word/settings.xml" Id="Rf6a10f47bcb14f71" /><Relationship Type="http://schemas.openxmlformats.org/officeDocument/2006/relationships/image" Target="/word/media/11018bef-372e-41fa-95c7-3aaa7d65e69b.png" Id="R530884b5768d4607" /></Relationships>
</file>