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5c4d02190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a7a2ca941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b44816bcc42d5" /><Relationship Type="http://schemas.openxmlformats.org/officeDocument/2006/relationships/numbering" Target="/word/numbering.xml" Id="R1c683c73471641ce" /><Relationship Type="http://schemas.openxmlformats.org/officeDocument/2006/relationships/settings" Target="/word/settings.xml" Id="R4d2ea78571274768" /><Relationship Type="http://schemas.openxmlformats.org/officeDocument/2006/relationships/image" Target="/word/media/d0a8a762-2859-4510-a978-aabf4654a260.png" Id="R739a7a2ca9414866" /></Relationships>
</file>