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58caf27f6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0396b37604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Lupianka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e7eae1dae46f5" /><Relationship Type="http://schemas.openxmlformats.org/officeDocument/2006/relationships/numbering" Target="/word/numbering.xml" Id="Rd90b222eb1964435" /><Relationship Type="http://schemas.openxmlformats.org/officeDocument/2006/relationships/settings" Target="/word/settings.xml" Id="Rcf536ab068244956" /><Relationship Type="http://schemas.openxmlformats.org/officeDocument/2006/relationships/image" Target="/word/media/61cbef31-f511-42e4-b06a-8a74a15a63bd.png" Id="R170396b37604423a" /></Relationships>
</file>