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3ed0a30e3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828e6284f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37deaa4a7c4a85" /><Relationship Type="http://schemas.openxmlformats.org/officeDocument/2006/relationships/numbering" Target="/word/numbering.xml" Id="R6d07a3661efa4ee7" /><Relationship Type="http://schemas.openxmlformats.org/officeDocument/2006/relationships/settings" Target="/word/settings.xml" Id="Rc31eee4a70b8447a" /><Relationship Type="http://schemas.openxmlformats.org/officeDocument/2006/relationships/image" Target="/word/media/1ae889d3-6879-4ad3-ba98-c57d8e8fdb65.png" Id="Rb64828e6284f45f7" /></Relationships>
</file>