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c44ffae0e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95b0fd933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Lutoborz,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e4ebe3598456a" /><Relationship Type="http://schemas.openxmlformats.org/officeDocument/2006/relationships/numbering" Target="/word/numbering.xml" Id="Rb84385ef568846ea" /><Relationship Type="http://schemas.openxmlformats.org/officeDocument/2006/relationships/settings" Target="/word/settings.xml" Id="R804dc19f69e440a4" /><Relationship Type="http://schemas.openxmlformats.org/officeDocument/2006/relationships/image" Target="/word/media/7a050624-0a0d-4fe4-abe5-df0efa6138f3.png" Id="R01695b0fd9334d72" /></Relationships>
</file>