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86995949e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106df88e8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60e09b5994a72" /><Relationship Type="http://schemas.openxmlformats.org/officeDocument/2006/relationships/numbering" Target="/word/numbering.xml" Id="R6f7fe4de07904651" /><Relationship Type="http://schemas.openxmlformats.org/officeDocument/2006/relationships/settings" Target="/word/settings.xml" Id="R3955f1b3e1454552" /><Relationship Type="http://schemas.openxmlformats.org/officeDocument/2006/relationships/image" Target="/word/media/9181ee30-6a2e-4447-8776-6db8eb35d9a8.png" Id="R43f106df88e84f1a" /></Relationships>
</file>