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6b588bc6e49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3948edc31b4d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Lwowiec,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51f164b1a149db" /><Relationship Type="http://schemas.openxmlformats.org/officeDocument/2006/relationships/numbering" Target="/word/numbering.xml" Id="Rd29bbd24ca094e6d" /><Relationship Type="http://schemas.openxmlformats.org/officeDocument/2006/relationships/settings" Target="/word/settings.xml" Id="R9bc20c8985ca4d98" /><Relationship Type="http://schemas.openxmlformats.org/officeDocument/2006/relationships/image" Target="/word/media/ee13bcee-da3b-4352-bb87-ec8932fc0ffb.png" Id="Rc33948edc31b4d97" /></Relationships>
</file>