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34c57a25b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211e18834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4ec6f847d4503" /><Relationship Type="http://schemas.openxmlformats.org/officeDocument/2006/relationships/numbering" Target="/word/numbering.xml" Id="R6f2d2a6abd93498a" /><Relationship Type="http://schemas.openxmlformats.org/officeDocument/2006/relationships/settings" Target="/word/settings.xml" Id="R9e7f8f01803b460c" /><Relationship Type="http://schemas.openxmlformats.org/officeDocument/2006/relationships/image" Target="/word/media/6a262168-a89e-4599-803b-2fa187b4ebc1.png" Id="R3b8211e1883444a2" /></Relationships>
</file>