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45f2d456c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2472544fb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503e7d1284849" /><Relationship Type="http://schemas.openxmlformats.org/officeDocument/2006/relationships/numbering" Target="/word/numbering.xml" Id="R48be67f1d7b04e3b" /><Relationship Type="http://schemas.openxmlformats.org/officeDocument/2006/relationships/settings" Target="/word/settings.xml" Id="R9071770be7dd4ad2" /><Relationship Type="http://schemas.openxmlformats.org/officeDocument/2006/relationships/image" Target="/word/media/1c7096a3-a63f-4cd2-be05-d444668ea54c.png" Id="R2762472544fb4419" /></Relationships>
</file>