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34015e2e84f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b9cee29efe4e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Lysolaje,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4bf7c2f4d498c" /><Relationship Type="http://schemas.openxmlformats.org/officeDocument/2006/relationships/numbering" Target="/word/numbering.xml" Id="Re7621f7df90e4a9d" /><Relationship Type="http://schemas.openxmlformats.org/officeDocument/2006/relationships/settings" Target="/word/settings.xml" Id="R9e906b94647146b6" /><Relationship Type="http://schemas.openxmlformats.org/officeDocument/2006/relationships/image" Target="/word/media/8b950662-8a3e-4885-ac8d-bd0fa368811c.png" Id="Rcdb9cee29efe4e9e" /></Relationships>
</file>