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c4cfc62c2a4f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40ddffd5644d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Machliny,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b9d536217642df" /><Relationship Type="http://schemas.openxmlformats.org/officeDocument/2006/relationships/numbering" Target="/word/numbering.xml" Id="R4d334ba92aa04421" /><Relationship Type="http://schemas.openxmlformats.org/officeDocument/2006/relationships/settings" Target="/word/settings.xml" Id="R408580ab04614872" /><Relationship Type="http://schemas.openxmlformats.org/officeDocument/2006/relationships/image" Target="/word/media/85c6faa2-ab54-4e7b-930b-af3d283a7ee2.png" Id="R7940ddffd5644d12" /></Relationships>
</file>