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9375c8597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dd50505c6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Machnacz,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aa7ed1efd4631" /><Relationship Type="http://schemas.openxmlformats.org/officeDocument/2006/relationships/numbering" Target="/word/numbering.xml" Id="Rbe999b5088b34a38" /><Relationship Type="http://schemas.openxmlformats.org/officeDocument/2006/relationships/settings" Target="/word/settings.xml" Id="R9cf7a6f52469489e" /><Relationship Type="http://schemas.openxmlformats.org/officeDocument/2006/relationships/image" Target="/word/media/4e608e18-6c88-4272-8818-f1cba07c72f7.png" Id="R688dd50505c64302" /></Relationships>
</file>