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4b4b64074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e84fa2f69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Machnatka,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5fdb0ec194589" /><Relationship Type="http://schemas.openxmlformats.org/officeDocument/2006/relationships/numbering" Target="/word/numbering.xml" Id="Rfcfc08e00394464d" /><Relationship Type="http://schemas.openxmlformats.org/officeDocument/2006/relationships/settings" Target="/word/settings.xml" Id="R55dd0b04bff74c73" /><Relationship Type="http://schemas.openxmlformats.org/officeDocument/2006/relationships/image" Target="/word/media/68e3bbd6-5440-4ddd-8817-0bed75b991bf.png" Id="R4cae84fa2f6942c8" /></Relationships>
</file>